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34" w:rsidRDefault="000D5834" w:rsidP="000D58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92FB7F" wp14:editId="0FC70571">
            <wp:extent cx="1661210" cy="1914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079" cy="195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834" w:rsidRPr="0069714E" w:rsidRDefault="000D5834" w:rsidP="000D58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Кондрухин</w:t>
      </w:r>
      <w:proofErr w:type="spellEnd"/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Игорь Сергеевич</w:t>
      </w:r>
      <w:r w:rsidRPr="006971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br w:type="textWrapping" w:clear="all"/>
      </w:r>
    </w:p>
    <w:p w:rsidR="000D5834" w:rsidRPr="0069714E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Д</w:t>
      </w:r>
      <w:r w:rsidRPr="0069714E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олжность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:</w:t>
      </w:r>
      <w:r w:rsidRPr="0069714E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>Заведующий структурным подразделением</w:t>
      </w:r>
    </w:p>
    <w:p w:rsidR="000D583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0D5834" w:rsidRPr="0024532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971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Профессиональное образование</w:t>
      </w:r>
      <w:r w:rsidRPr="0069714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: высшее, </w:t>
      </w:r>
      <w:r w:rsidRPr="00245324">
        <w:rPr>
          <w:rFonts w:ascii="PT Astra Serif" w:eastAsia="Times New Roman" w:hAnsi="PT Astra Serif" w:cs="Times New Roman"/>
          <w:sz w:val="28"/>
          <w:szCs w:val="28"/>
          <w:lang w:eastAsia="ru-RU"/>
        </w:rPr>
        <w:t>Санкт-Петербу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</w:t>
      </w:r>
      <w:r w:rsidRPr="00245324">
        <w:rPr>
          <w:rFonts w:ascii="PT Astra Serif" w:eastAsia="Times New Roman" w:hAnsi="PT Astra Serif" w:cs="Times New Roman"/>
          <w:sz w:val="28"/>
          <w:szCs w:val="28"/>
          <w:lang w:eastAsia="ru-RU"/>
        </w:rPr>
        <w:t>гский университет ГПС-МЧС,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2012г.</w:t>
      </w:r>
    </w:p>
    <w:p w:rsidR="000D5834" w:rsidRPr="0024532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0D583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971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Квалификация</w:t>
      </w:r>
      <w:r w:rsidRPr="0069714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Инженер</w:t>
      </w:r>
    </w:p>
    <w:p w:rsidR="000D583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D5834" w:rsidRPr="0024532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4532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Профессиональная переподготовка: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АНО </w:t>
      </w:r>
      <w:r w:rsidRPr="00245324">
        <w:rPr>
          <w:rFonts w:ascii="PT Astra Serif" w:eastAsia="Times New Roman" w:hAnsi="PT Astra Serif" w:cs="Times New Roman"/>
          <w:sz w:val="28"/>
          <w:szCs w:val="28"/>
          <w:lang w:eastAsia="ru-RU"/>
        </w:rPr>
        <w:t>«Санкт-Петербургский центр дополнительного профессионального образования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245324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245324">
        <w:rPr>
          <w:rFonts w:ascii="PT Astra Serif" w:eastAsia="Times New Roman" w:hAnsi="PT Astra Serif" w:cs="Times New Roman"/>
          <w:sz w:val="28"/>
          <w:szCs w:val="28"/>
          <w:lang w:eastAsia="ru-RU"/>
        </w:rPr>
        <w:t>№72590 от 23 декабря 2019 г.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 «Менеджмент в образовательной организации».</w:t>
      </w:r>
    </w:p>
    <w:p w:rsidR="000D5834" w:rsidRPr="0069714E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D5834" w:rsidRPr="00D35B46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6971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Повышение квалификации</w:t>
      </w:r>
      <w:r w:rsidRPr="0069714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 </w:t>
      </w:r>
      <w:r w:rsidRPr="00D35B46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Союз «Профессионалы в сфере образовательных инноваций» «ОБРСОЮЗ», г. Москва, 17 декабря 2021г., 72 часа, №4873</w:t>
      </w: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,</w:t>
      </w:r>
      <w:r w:rsidRPr="00D35B46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«Личная эффективность работника образования»</w:t>
      </w: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.</w:t>
      </w:r>
    </w:p>
    <w:p w:rsidR="000D5834" w:rsidRPr="00D35B46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35B46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НО ЧУП ПО «Образовательный центр «Норматив», г. Сергиев Посад, 6 октября, 2023 г., 24 часа, №23-01871-1</w:t>
      </w: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,</w:t>
      </w:r>
      <w:r w:rsidRPr="00D35B46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«Особенности работы со служебной информацией ограниченного распространения (паспорт безопасности объекта)»</w:t>
      </w: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.</w:t>
      </w:r>
      <w:r w:rsidRPr="00D35B46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0D5834" w:rsidRPr="0069714E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0D583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971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Общий стаж работы</w:t>
      </w:r>
      <w:r w:rsidRPr="0069714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21 год</w:t>
      </w:r>
    </w:p>
    <w:p w:rsidR="000D583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D5834" w:rsidRPr="0069714E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6971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Стаж работы в учреждении: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35B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17</w:t>
      </w:r>
      <w:r w:rsidRPr="0069714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лет</w:t>
      </w:r>
    </w:p>
    <w:p w:rsidR="000D5834" w:rsidRPr="0069714E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0D583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Реализуемые программы:</w:t>
      </w:r>
    </w:p>
    <w:p w:rsidR="000D5834" w:rsidRPr="009B1C2A" w:rsidRDefault="000D5834" w:rsidP="000D5834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B1C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Спортивное совершенствование.</w:t>
      </w:r>
    </w:p>
    <w:p w:rsidR="000D5834" w:rsidRPr="009B1C2A" w:rsidRDefault="000D5834" w:rsidP="000D5834">
      <w:pPr>
        <w:pStyle w:val="a4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0D5834" w:rsidRPr="0069714E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971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Рабочий тел</w:t>
      </w:r>
      <w:r w:rsidRPr="0069714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838(259) 5-57-65</w:t>
      </w:r>
    </w:p>
    <w:p w:rsidR="000D5834" w:rsidRPr="0069714E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D583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9714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E-</w:t>
      </w:r>
      <w:proofErr w:type="spellStart"/>
      <w:r w:rsidRPr="0069714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mail</w:t>
      </w:r>
      <w:proofErr w:type="spellEnd"/>
      <w:r w:rsidRPr="0069714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  <w:hyperlink r:id="rId6" w:history="1">
        <w:r w:rsidRPr="0079071F">
          <w:rPr>
            <w:rStyle w:val="a3"/>
            <w:rFonts w:ascii="PT Astra Serif" w:eastAsia="Times New Roman" w:hAnsi="PT Astra Serif" w:cs="Times New Roman"/>
            <w:sz w:val="28"/>
            <w:szCs w:val="28"/>
            <w:lang w:eastAsia="ru-RU"/>
          </w:rPr>
          <w:t>KondrukhinIS@guostrj.ru</w:t>
        </w:r>
      </w:hyperlink>
    </w:p>
    <w:p w:rsidR="000D5834" w:rsidRPr="0069714E" w:rsidRDefault="000D5834" w:rsidP="000D5834">
      <w:pPr>
        <w:pBdr>
          <w:bottom w:val="single" w:sz="12" w:space="1" w:color="auto"/>
        </w:pBd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495"/>
      </w:tblGrid>
      <w:tr w:rsidR="000D5834" w:rsidTr="000D5834">
        <w:tc>
          <w:tcPr>
            <w:tcW w:w="2860" w:type="dxa"/>
          </w:tcPr>
          <w:p w:rsidR="000D5834" w:rsidRDefault="000D5834" w:rsidP="000D5834">
            <w:pPr>
              <w:spacing w:before="120" w:after="120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bookmarkStart w:id="0" w:name="_Hlk161648449"/>
          </w:p>
        </w:tc>
        <w:tc>
          <w:tcPr>
            <w:tcW w:w="6495" w:type="dxa"/>
          </w:tcPr>
          <w:p w:rsidR="000D5834" w:rsidRPr="00B00541" w:rsidRDefault="000D5834" w:rsidP="004073F7">
            <w:pPr>
              <w:spacing w:before="120" w:after="120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775E817C" wp14:editId="7F9A58B2">
                  <wp:extent cx="1642079" cy="1800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250" cy="1828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834" w:rsidRPr="0069714E" w:rsidRDefault="000D5834" w:rsidP="000D58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Кузьменко Елена Сергеевна</w:t>
      </w:r>
    </w:p>
    <w:p w:rsidR="000D5834" w:rsidRPr="0069714E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Д</w:t>
      </w:r>
      <w:r w:rsidRPr="0069714E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олжность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:</w:t>
      </w:r>
      <w:r w:rsidRPr="0069714E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>педагог-организатор, заместитель заведующего по учебно-воспитательной работе</w:t>
      </w:r>
    </w:p>
    <w:p w:rsidR="000D583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0D5834" w:rsidRPr="00206A5A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6971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Профессиональное образование</w:t>
      </w:r>
      <w:r w:rsidRPr="0069714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высшее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ФГБОУ ВО «Югорский государственный университет», 2018 год.</w:t>
      </w:r>
    </w:p>
    <w:p w:rsidR="000D583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0D583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971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Квалификация</w:t>
      </w:r>
      <w:r w:rsidRPr="0069714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Экономист</w:t>
      </w:r>
    </w:p>
    <w:p w:rsidR="000D583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D583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A36C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Профессиональная переподготовка: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EA36C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АНО ДПО «</w:t>
      </w: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МИРО</w:t>
      </w:r>
      <w:r w:rsidRPr="00EA36C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», г. Ростов-на-Дону, </w:t>
      </w: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03 мая 2021 года</w:t>
      </w:r>
      <w:r w:rsidRPr="00EA36C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, 1008 часов, </w:t>
      </w: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ПП-А12541-52146,</w:t>
      </w:r>
      <w:r w:rsidRPr="00EA36C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«Физическая культур</w:t>
      </w: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а</w:t>
      </w:r>
      <w:r w:rsidRPr="00EA36C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и педагогика»</w:t>
      </w:r>
    </w:p>
    <w:p w:rsidR="000D583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</w:p>
    <w:p w:rsidR="000D5834" w:rsidRPr="00EA36C7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АНО ДПО «ГТУ», г. Ростов-на-Дону, 07 июня 2023 года, 600 часов, ПП-А01-83214, «Менеджмент в образовании»</w:t>
      </w:r>
    </w:p>
    <w:p w:rsidR="000D5834" w:rsidRPr="0069714E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D5834" w:rsidRPr="00A55710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6971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Повышение квалификации</w:t>
      </w:r>
      <w:r w:rsidRPr="0069714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 </w:t>
      </w:r>
      <w:r w:rsidRPr="00A55710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Союз «Профессионалы в сфере образовательных инноваций» «ОБРСОЮЗ», г. Москва, 17 декабря 2021г., 72 часа, №4871</w:t>
      </w: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,</w:t>
      </w:r>
      <w:r w:rsidRPr="00A55710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«Личная эффективность работника образования»</w:t>
      </w:r>
    </w:p>
    <w:p w:rsidR="000D5834" w:rsidRPr="00A55710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A55710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АНО «Санкт-Петербургский центр дополнительного профессионального образования», г. Санкт-Петербург, 27 апреля 2022г., 16 часов, серия 041921 №283707</w:t>
      </w: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,</w:t>
      </w:r>
      <w:r w:rsidRPr="00A55710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«Управление стрессом в профессиональной деятельности педагога»</w:t>
      </w: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.</w:t>
      </w:r>
    </w:p>
    <w:p w:rsidR="000D5834" w:rsidRPr="00A55710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A55710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АНО «Санкт-Петербургский центр дополнительного профессионального образования», г. Санкт-Петербург, 16.10.2023 г., Серия 041912 №283707, 16 часов</w:t>
      </w: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,</w:t>
      </w:r>
      <w:r w:rsidRPr="00A55710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«Есть контакт! Работа педагога с современными родителями как обязательное требование </w:t>
      </w:r>
      <w:proofErr w:type="spellStart"/>
      <w:r w:rsidRPr="00A55710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Профстандарта</w:t>
      </w:r>
      <w:proofErr w:type="spellEnd"/>
      <w:r w:rsidRPr="00A55710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«Педагог».</w:t>
      </w:r>
    </w:p>
    <w:p w:rsidR="000D583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A55710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Союз «Профессионалы в сфере образовательных инноваций» «ОБРСОЮЗ», г. Москва, 27 октября 2023г., 72 часа, №ОБ 002840</w:t>
      </w: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,</w:t>
      </w:r>
      <w:r w:rsidRPr="00A55710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«</w:t>
      </w:r>
      <w:proofErr w:type="spellStart"/>
      <w:r w:rsidRPr="00A55710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Метапредметные</w:t>
      </w:r>
      <w:proofErr w:type="spellEnd"/>
      <w:r w:rsidRPr="00A55710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компетенции педагога»</w:t>
      </w: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.</w:t>
      </w:r>
    </w:p>
    <w:p w:rsidR="000D5834" w:rsidRPr="00FE636D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</w:p>
    <w:p w:rsidR="000D583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Квалификационная категория: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б/к</w:t>
      </w:r>
    </w:p>
    <w:p w:rsidR="000D583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0D583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971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Общий стаж работы</w:t>
      </w:r>
      <w:r w:rsidRPr="0069714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 лет</w:t>
      </w:r>
    </w:p>
    <w:p w:rsidR="000D583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D583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lastRenderedPageBreak/>
        <w:t>Педагогический стаж</w:t>
      </w:r>
      <w:r w:rsidRPr="006971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 года</w:t>
      </w:r>
    </w:p>
    <w:p w:rsidR="000D5834" w:rsidRPr="00EA36C7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D5834" w:rsidRPr="008B2B35" w:rsidRDefault="000D5834" w:rsidP="000D5834">
      <w:pPr>
        <w:spacing w:before="120" w:after="12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FF7A9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Достижения за последние 3 года: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D583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206A5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Диплом 1 степени регионального этапа Всероссийского конкурса дополнительных общеразвивающих программ, 2022 год, г. Томск.</w:t>
      </w:r>
    </w:p>
    <w:p w:rsidR="000D583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 Диплом 2 степени регионального этапа Всероссийского конкурса дополнительных общеразвивающих программ, 2022 год, г. Томск.</w:t>
      </w:r>
    </w:p>
    <w:p w:rsidR="000D583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 Диплом 2 степени Всероссийского открытого конкурса дополнительных общеобразовательных программ «Образовательный ОЛИМП-2023», 2023 год, г. Москва.</w:t>
      </w:r>
    </w:p>
    <w:p w:rsidR="000D5834" w:rsidRPr="00381ED3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4.  Почетная грамота Думы городского округа Стрежевой за многолетний добросовестный труд, профессиональное мастерство, 2023 год,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г.о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 Стрежевой.</w:t>
      </w:r>
    </w:p>
    <w:p w:rsidR="000D583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D583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Реализуемые программы:</w:t>
      </w:r>
    </w:p>
    <w:p w:rsidR="000D5834" w:rsidRPr="00D8431B" w:rsidRDefault="000D5834" w:rsidP="000D5834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8431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Циклические виды спорта.</w:t>
      </w:r>
    </w:p>
    <w:p w:rsidR="000D5834" w:rsidRPr="00D8431B" w:rsidRDefault="000D5834" w:rsidP="000D5834">
      <w:pPr>
        <w:pStyle w:val="a4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0D5834" w:rsidRPr="0069714E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971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Рабочий тел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ефон</w:t>
      </w:r>
      <w:r w:rsidRPr="0069714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8</w:t>
      </w:r>
      <w:r w:rsidRPr="00FF7A9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(</w:t>
      </w:r>
      <w:r w:rsidRPr="0069714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3825</w:t>
      </w:r>
      <w:r w:rsidRPr="00FF7A9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9)</w:t>
      </w:r>
      <w:r w:rsidRPr="0069714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5-57-65</w:t>
      </w:r>
    </w:p>
    <w:p w:rsidR="000D5834" w:rsidRPr="0069714E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D5834" w:rsidRPr="00CE11FD" w:rsidRDefault="000D5834" w:rsidP="000D583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009F4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E</w:t>
      </w:r>
      <w:r w:rsidRPr="00CE11F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-</w:t>
      </w:r>
      <w:r w:rsidRPr="006009F4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mail</w:t>
      </w:r>
      <w:r w:rsidRPr="00CE11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  <w:hyperlink r:id="rId8" w:history="1">
        <w:r w:rsidRPr="0079071F">
          <w:rPr>
            <w:rStyle w:val="a3"/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Kuzmenkoes</w:t>
        </w:r>
        <w:r w:rsidRPr="00CE11FD">
          <w:rPr>
            <w:rStyle w:val="a3"/>
            <w:rFonts w:ascii="PT Astra Serif" w:eastAsia="Times New Roman" w:hAnsi="PT Astra Serif" w:cs="Times New Roman"/>
            <w:sz w:val="28"/>
            <w:szCs w:val="28"/>
            <w:lang w:eastAsia="ru-RU"/>
          </w:rPr>
          <w:t>@</w:t>
        </w:r>
        <w:r w:rsidRPr="0079071F">
          <w:rPr>
            <w:rStyle w:val="a3"/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guostrj</w:t>
        </w:r>
        <w:r w:rsidRPr="00CE11FD">
          <w:rPr>
            <w:rStyle w:val="a3"/>
            <w:rFonts w:ascii="PT Astra Serif" w:eastAsia="Times New Roman" w:hAnsi="PT Astra Serif" w:cs="Times New Roman"/>
            <w:sz w:val="28"/>
            <w:szCs w:val="28"/>
            <w:lang w:eastAsia="ru-RU"/>
          </w:rPr>
          <w:t>.</w:t>
        </w:r>
        <w:proofErr w:type="spellStart"/>
        <w:r w:rsidRPr="0079071F">
          <w:rPr>
            <w:rStyle w:val="a3"/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CE11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0D5834" w:rsidRPr="00CE11FD" w:rsidRDefault="000D5834" w:rsidP="000D5834">
      <w:pPr>
        <w:pBdr>
          <w:bottom w:val="single" w:sz="12" w:space="1" w:color="auto"/>
        </w:pBd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bookmarkEnd w:id="0"/>
    <w:p w:rsidR="000D5834" w:rsidRPr="00CE11FD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D5834" w:rsidRDefault="000D5834" w:rsidP="000D5834">
      <w:pPr>
        <w:jc w:val="center"/>
      </w:pPr>
      <w:r>
        <w:rPr>
          <w:rFonts w:ascii="Verdana" w:eastAsia="Times New Roman" w:hAnsi="Verdana" w:cs="Times New Roman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 wp14:anchorId="00E482ED" wp14:editId="597F7911">
            <wp:extent cx="1362075" cy="1743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834" w:rsidRPr="0069714E" w:rsidRDefault="000D5834" w:rsidP="000D58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6971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Булатова Альбина </w:t>
      </w:r>
      <w:proofErr w:type="spellStart"/>
      <w:r w:rsidRPr="006971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Асхатовна</w:t>
      </w:r>
      <w:proofErr w:type="spellEnd"/>
      <w:r w:rsidRPr="006971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br w:type="textWrapping" w:clear="all"/>
      </w:r>
    </w:p>
    <w:p w:rsidR="000D5834" w:rsidRPr="0069714E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Д</w:t>
      </w:r>
      <w:r w:rsidRPr="0069714E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олжность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:</w:t>
      </w:r>
      <w:r w:rsidRPr="0069714E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69714E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>Заместитель заведующего по административно-хозяйственной работе</w:t>
      </w:r>
    </w:p>
    <w:p w:rsidR="000D583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0D5834" w:rsidRPr="0069714E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971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Профессиональное образование</w:t>
      </w:r>
      <w:r w:rsidRPr="0069714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 высшее, государственное образовательное учреждение высшего профессионального образования «Санкт-Петербургский государственный университет аэрокосмического приборостроения», 2011г.</w:t>
      </w:r>
    </w:p>
    <w:p w:rsidR="000D5834" w:rsidRPr="0069714E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0D5834" w:rsidRPr="0069714E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971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Квалификация</w:t>
      </w:r>
      <w:r w:rsidRPr="0069714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Экономист</w:t>
      </w:r>
    </w:p>
    <w:p w:rsidR="000D5834" w:rsidRPr="0069714E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D5834" w:rsidRPr="0069714E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971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Повышение квалификации</w:t>
      </w:r>
      <w:r w:rsidRPr="0069714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: АНО «ДПО «Институт профессионального развития работников бюджетный сферы», программа: «Контрактная система в </w:t>
      </w:r>
      <w:r w:rsidRPr="0069714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сфере закупок товаров, работ, услуг для обеспечения государственных и муниципальных нужд», 144 часа, 29.11.2022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г.</w:t>
      </w:r>
      <w:r w:rsidRPr="0069714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:rsidR="000D5834" w:rsidRPr="0069714E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0D583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971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Общий стаж работы</w:t>
      </w:r>
      <w:r w:rsidRPr="0069714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</w:t>
      </w:r>
      <w:r w:rsidRPr="0069714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лет</w:t>
      </w:r>
    </w:p>
    <w:p w:rsidR="000D583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D5834" w:rsidRPr="0069714E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6971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Стаж работы в учреждении: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9714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 года</w:t>
      </w:r>
    </w:p>
    <w:p w:rsidR="000D5834" w:rsidRPr="0069714E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0D5834" w:rsidRPr="0069714E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971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Рабочий тел</w:t>
      </w:r>
      <w:r w:rsidRPr="0069714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838(259) 5-57-65</w:t>
      </w:r>
    </w:p>
    <w:p w:rsidR="000D5834" w:rsidRPr="0069714E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D5834" w:rsidRPr="0069714E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9714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E-</w:t>
      </w:r>
      <w:proofErr w:type="spellStart"/>
      <w:r w:rsidRPr="0069714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mail</w:t>
      </w:r>
      <w:proofErr w:type="spellEnd"/>
      <w:r w:rsidRPr="0069714E">
        <w:rPr>
          <w:rFonts w:ascii="PT Astra Serif" w:eastAsia="Times New Roman" w:hAnsi="PT Astra Serif" w:cs="Times New Roman"/>
          <w:sz w:val="28"/>
          <w:szCs w:val="28"/>
          <w:lang w:eastAsia="ru-RU"/>
        </w:rPr>
        <w:t>: BulatovaAA@guostrj.ru</w:t>
      </w:r>
    </w:p>
    <w:p w:rsidR="000D5834" w:rsidRDefault="000D5834" w:rsidP="000D5834">
      <w:pPr>
        <w:pBdr>
          <w:bottom w:val="single" w:sz="12" w:space="1" w:color="auto"/>
        </w:pBdr>
      </w:pPr>
    </w:p>
    <w:p w:rsidR="000D5834" w:rsidRDefault="000D5834">
      <w:bookmarkStart w:id="1" w:name="_GoBack"/>
      <w:bookmarkEnd w:id="1"/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</w:tblGrid>
      <w:tr w:rsidR="000D5834" w:rsidTr="004073F7">
        <w:trPr>
          <w:trHeight w:val="1035"/>
        </w:trPr>
        <w:tc>
          <w:tcPr>
            <w:tcW w:w="915" w:type="dxa"/>
          </w:tcPr>
          <w:p w:rsidR="000D5834" w:rsidRDefault="000D5834" w:rsidP="004073F7">
            <w:pPr>
              <w:spacing w:before="120" w:after="12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8AEE80" wp14:editId="03EC52A9">
                  <wp:extent cx="1409700" cy="1880355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119" cy="1890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834" w:rsidRDefault="000D5834" w:rsidP="000D5834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0D5834" w:rsidRPr="0069714E" w:rsidRDefault="000D5834" w:rsidP="000D5834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Приходько Светлана Петровна</w:t>
      </w:r>
      <w:r w:rsidRPr="006971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br w:type="textWrapping" w:clear="all"/>
      </w:r>
    </w:p>
    <w:p w:rsidR="000D5834" w:rsidRPr="0069714E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Д</w:t>
      </w:r>
      <w:r w:rsidRPr="0069714E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олжность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:</w:t>
      </w:r>
      <w:r w:rsidRPr="0069714E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>методист</w:t>
      </w:r>
    </w:p>
    <w:p w:rsidR="000D583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0D5834" w:rsidRPr="00757DCB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971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Профессиональное образование</w:t>
      </w:r>
      <w:r w:rsidRPr="0069714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учёная степень (кандидат </w:t>
      </w:r>
      <w:r w:rsidRPr="00757DC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филологических наук): Алтайский государственный университет, диплом №111138 от 19.12.2003 г.</w:t>
      </w:r>
    </w:p>
    <w:p w:rsidR="000D5834" w:rsidRPr="00757DCB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57DC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– Алтайский государственный университет, 2001 г., филолог, преподаватель;</w:t>
      </w:r>
    </w:p>
    <w:p w:rsidR="000D5834" w:rsidRPr="00757DCB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57DC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– Тюменский государственный университет, 20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12</w:t>
      </w:r>
      <w:r w:rsidRPr="00757DC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г., психолог, преподаватель психологии;</w:t>
      </w:r>
    </w:p>
    <w:p w:rsidR="000D5834" w:rsidRPr="0069714E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57DC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– Томский государственный педагогический университет, 2021 г., логопед-дефектолог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0D583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D5834" w:rsidRPr="00796DEA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6971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Повышение квалификации</w:t>
      </w:r>
      <w:r w:rsidRPr="0069714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96DE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Союз «Профессионалы в сфере образовательных инноваций» «ОБРСОЮЗ», г. Москва, 27 октября 2023г., 72 часа, №ОБ 002830</w:t>
      </w:r>
    </w:p>
    <w:p w:rsidR="000D5834" w:rsidRPr="00796DEA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</w:pPr>
      <w:r w:rsidRPr="00796DE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Повышение квалификации: «</w:t>
      </w:r>
      <w:proofErr w:type="spellStart"/>
      <w:r w:rsidRPr="00796DE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Метапредметные</w:t>
      </w:r>
      <w:proofErr w:type="spellEnd"/>
      <w:r w:rsidRPr="00796DE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компетенции педагога»</w:t>
      </w: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.</w:t>
      </w:r>
    </w:p>
    <w:p w:rsidR="000D5834" w:rsidRPr="0069714E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0D583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971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Общий стаж работы</w:t>
      </w:r>
      <w:r w:rsidRPr="0069714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15</w:t>
      </w:r>
      <w:r w:rsidRPr="0069714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лет</w:t>
      </w:r>
    </w:p>
    <w:p w:rsidR="000D583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D5834" w:rsidRPr="0069714E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6971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Стаж работы в учреждении: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 месяцев</w:t>
      </w:r>
    </w:p>
    <w:p w:rsidR="000D5834" w:rsidRPr="0069714E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0D5834" w:rsidRPr="0069714E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971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Рабочий тел</w:t>
      </w:r>
      <w:r w:rsidRPr="0069714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838(259) 5-57-65</w:t>
      </w:r>
    </w:p>
    <w:p w:rsidR="000D5834" w:rsidRPr="0069714E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D5834" w:rsidRDefault="000D5834" w:rsidP="000D583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9714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E-</w:t>
      </w:r>
      <w:proofErr w:type="spellStart"/>
      <w:r w:rsidRPr="0069714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mail</w:t>
      </w:r>
      <w:proofErr w:type="spellEnd"/>
      <w:r w:rsidRPr="0069714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  <w:hyperlink r:id="rId11" w:history="1">
        <w:r w:rsidRPr="004146A4">
          <w:rPr>
            <w:rStyle w:val="a3"/>
            <w:rFonts w:ascii="PT Astra Serif" w:eastAsia="Times New Roman" w:hAnsi="PT Astra Serif" w:cs="Times New Roman"/>
            <w:sz w:val="28"/>
            <w:szCs w:val="28"/>
            <w:lang w:eastAsia="ru-RU"/>
          </w:rPr>
          <w:t>PrihodkoSP@guostrj.ru</w:t>
        </w:r>
      </w:hyperlink>
    </w:p>
    <w:p w:rsidR="000D5834" w:rsidRDefault="000D5834" w:rsidP="000D5834"/>
    <w:p w:rsidR="000D5834" w:rsidRDefault="000D5834"/>
    <w:sectPr w:rsidR="000D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45D3C"/>
    <w:multiLevelType w:val="hybridMultilevel"/>
    <w:tmpl w:val="12FA5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E37C1"/>
    <w:multiLevelType w:val="hybridMultilevel"/>
    <w:tmpl w:val="508C7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85"/>
    <w:rsid w:val="000D5834"/>
    <w:rsid w:val="004F65FB"/>
    <w:rsid w:val="00F4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6C68"/>
  <w15:chartTrackingRefBased/>
  <w15:docId w15:val="{F57F2573-6DFB-41A9-B65B-216EE4F4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8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5834"/>
    <w:pPr>
      <w:ind w:left="720"/>
      <w:contextualSpacing/>
    </w:pPr>
  </w:style>
  <w:style w:type="table" w:styleId="a5">
    <w:name w:val="Table Grid"/>
    <w:basedOn w:val="a1"/>
    <w:uiPriority w:val="39"/>
    <w:rsid w:val="000D5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menkoes@guostrj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drukhinIS@guostrj.ru" TargetMode="External"/><Relationship Id="rId11" Type="http://schemas.openxmlformats.org/officeDocument/2006/relationships/hyperlink" Target="mailto:PrihodkoSP@guostrj.r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2024-08-30T06:27:00Z</dcterms:created>
  <dcterms:modified xsi:type="dcterms:W3CDTF">2024-08-30T06:35:00Z</dcterms:modified>
</cp:coreProperties>
</file>